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5D0" w:rsidRPr="00D90D92" w:rsidRDefault="00EE65D0" w:rsidP="00EE65D0">
      <w:pPr>
        <w:pStyle w:val="Default"/>
        <w:jc w:val="center"/>
        <w:rPr>
          <w:rFonts w:asciiTheme="minorHAnsi" w:hAnsiTheme="minorHAnsi" w:cstheme="minorHAnsi"/>
          <w:lang w:val="de-CH"/>
        </w:rPr>
      </w:pPr>
      <w:bookmarkStart w:id="0" w:name="_GoBack"/>
      <w:bookmarkEnd w:id="0"/>
      <w:r w:rsidRPr="00D90D92">
        <w:rPr>
          <w:rFonts w:asciiTheme="minorHAnsi" w:hAnsiTheme="minorHAnsi" w:cstheme="minorHAnsi"/>
          <w:lang w:val="de-CH"/>
        </w:rPr>
        <w:t xml:space="preserve">Job-Description / </w:t>
      </w:r>
      <w:r w:rsidRPr="00D90D92">
        <w:rPr>
          <w:rFonts w:asciiTheme="minorHAnsi" w:hAnsiTheme="minorHAnsi" w:cstheme="minorHAnsi"/>
          <w:color w:val="0000FF"/>
          <w:lang w:val="de-CH"/>
        </w:rPr>
        <w:t>Vizepräsident</w:t>
      </w:r>
    </w:p>
    <w:p w:rsidR="00EE65D0" w:rsidRPr="00D90D92" w:rsidRDefault="00EE65D0" w:rsidP="00EE65D0">
      <w:pPr>
        <w:pStyle w:val="Default"/>
        <w:rPr>
          <w:rFonts w:asciiTheme="minorHAnsi" w:hAnsiTheme="minorHAnsi" w:cstheme="minorHAnsi"/>
          <w:lang w:val="de-CH"/>
        </w:rPr>
      </w:pPr>
    </w:p>
    <w:p w:rsidR="00EE65D0" w:rsidRPr="00D90D92" w:rsidRDefault="00EE65D0" w:rsidP="00EE65D0">
      <w:pPr>
        <w:pStyle w:val="Default"/>
        <w:rPr>
          <w:rFonts w:asciiTheme="minorHAnsi" w:hAnsiTheme="minorHAnsi" w:cstheme="minorHAnsi"/>
          <w:u w:val="single"/>
          <w:lang w:val="de-CH"/>
        </w:rPr>
      </w:pPr>
      <w:r w:rsidRPr="00D90D92">
        <w:rPr>
          <w:rFonts w:asciiTheme="minorHAnsi" w:hAnsiTheme="minorHAnsi" w:cstheme="minorHAnsi"/>
          <w:u w:val="single"/>
          <w:lang w:val="de-CH"/>
        </w:rPr>
        <w:t>Nach Statuten TCSO</w:t>
      </w:r>
    </w:p>
    <w:p w:rsidR="00EE65D0" w:rsidRPr="00D90D92" w:rsidRDefault="00EE65D0" w:rsidP="00EE65D0">
      <w:pPr>
        <w:pStyle w:val="Default"/>
        <w:rPr>
          <w:rFonts w:asciiTheme="minorHAnsi" w:hAnsiTheme="minorHAnsi" w:cstheme="minorHAnsi"/>
          <w:lang w:val="de-CH"/>
        </w:rPr>
      </w:pPr>
    </w:p>
    <w:p w:rsidR="00EE65D0" w:rsidRPr="00D90D92" w:rsidRDefault="00EE65D0" w:rsidP="00D90D92">
      <w:pPr>
        <w:pStyle w:val="Default"/>
        <w:numPr>
          <w:ilvl w:val="0"/>
          <w:numId w:val="1"/>
        </w:numPr>
        <w:rPr>
          <w:rFonts w:asciiTheme="minorHAnsi" w:hAnsiTheme="minorHAnsi" w:cstheme="minorHAnsi"/>
          <w:lang w:val="de-CH"/>
        </w:rPr>
      </w:pPr>
      <w:r w:rsidRPr="00D90D92">
        <w:rPr>
          <w:rFonts w:asciiTheme="minorHAnsi" w:hAnsiTheme="minorHAnsi" w:cstheme="minorHAnsi"/>
          <w:lang w:val="de-CH"/>
        </w:rPr>
        <w:t xml:space="preserve">Die Vertretung des Clubs nach Aussen: Die rechtsverbindliche Unterschrift führt der Präsident zusammen mit dem Kassier, im Verhinderungsfalle der </w:t>
      </w:r>
      <w:r w:rsidRPr="00D90D92">
        <w:rPr>
          <w:rFonts w:asciiTheme="minorHAnsi" w:hAnsiTheme="minorHAnsi" w:cstheme="minorHAnsi"/>
          <w:color w:val="0000FF"/>
          <w:lang w:val="de-CH"/>
        </w:rPr>
        <w:t>Vizepräsident</w:t>
      </w:r>
      <w:r w:rsidRPr="00D90D92">
        <w:rPr>
          <w:rFonts w:asciiTheme="minorHAnsi" w:hAnsiTheme="minorHAnsi" w:cstheme="minorHAnsi"/>
          <w:lang w:val="de-CH"/>
        </w:rPr>
        <w:t xml:space="preserve"> </w:t>
      </w:r>
    </w:p>
    <w:p w:rsidR="00EE65D0" w:rsidRPr="00D90D92" w:rsidRDefault="00EE65D0" w:rsidP="00EE65D0">
      <w:pPr>
        <w:pStyle w:val="Default"/>
        <w:rPr>
          <w:rFonts w:asciiTheme="minorHAnsi" w:hAnsiTheme="minorHAnsi" w:cstheme="minorHAnsi"/>
          <w:lang w:val="de-CH"/>
        </w:rPr>
      </w:pPr>
    </w:p>
    <w:p w:rsidR="00EE65D0" w:rsidRPr="00D90D92" w:rsidRDefault="00EE65D0" w:rsidP="00D90D92">
      <w:pPr>
        <w:pStyle w:val="Default"/>
        <w:numPr>
          <w:ilvl w:val="0"/>
          <w:numId w:val="1"/>
        </w:numPr>
        <w:rPr>
          <w:rFonts w:asciiTheme="minorHAnsi" w:hAnsiTheme="minorHAnsi" w:cstheme="minorHAnsi"/>
          <w:lang w:val="de-CH"/>
        </w:rPr>
      </w:pPr>
      <w:r w:rsidRPr="00D90D92">
        <w:rPr>
          <w:rFonts w:asciiTheme="minorHAnsi" w:hAnsiTheme="minorHAnsi" w:cstheme="minorHAnsi"/>
          <w:lang w:val="de-CH"/>
        </w:rPr>
        <w:t xml:space="preserve">Der </w:t>
      </w:r>
      <w:r w:rsidRPr="00D90D92">
        <w:rPr>
          <w:rFonts w:asciiTheme="minorHAnsi" w:hAnsiTheme="minorHAnsi" w:cstheme="minorHAnsi"/>
          <w:color w:val="0000FF"/>
          <w:lang w:val="de-CH"/>
        </w:rPr>
        <w:t xml:space="preserve">Vizepräsident </w:t>
      </w:r>
      <w:r w:rsidRPr="00D90D92">
        <w:rPr>
          <w:rFonts w:asciiTheme="minorHAnsi" w:hAnsiTheme="minorHAnsi" w:cstheme="minorHAnsi"/>
          <w:lang w:val="de-CH"/>
        </w:rPr>
        <w:t xml:space="preserve">vertritt den Präsidenten während dessen Abwesenheit in allen Funktionen. Er führt bei Abwesenheit des Aktuars die Protokolle und Präsenzlisten. </w:t>
      </w:r>
    </w:p>
    <w:p w:rsidR="007B7924" w:rsidRPr="00D90D92" w:rsidRDefault="00DF05A4" w:rsidP="00EE65D0">
      <w:pPr>
        <w:spacing w:after="0"/>
        <w:rPr>
          <w:rFonts w:asciiTheme="minorHAnsi" w:hAnsiTheme="minorHAnsi" w:cstheme="minorHAnsi"/>
          <w:sz w:val="24"/>
          <w:szCs w:val="24"/>
          <w:lang w:val="de-CH"/>
        </w:rPr>
      </w:pPr>
    </w:p>
    <w:p w:rsidR="00EE65D0" w:rsidRPr="00D90D92" w:rsidRDefault="00EE65D0" w:rsidP="00EE65D0">
      <w:pPr>
        <w:spacing w:after="0"/>
        <w:rPr>
          <w:rFonts w:asciiTheme="minorHAnsi" w:hAnsiTheme="minorHAnsi" w:cstheme="minorHAnsi"/>
          <w:sz w:val="24"/>
          <w:szCs w:val="24"/>
          <w:lang w:val="de-CH"/>
        </w:rPr>
      </w:pPr>
    </w:p>
    <w:p w:rsidR="00EE65D0" w:rsidRPr="00D90D92" w:rsidRDefault="00EE65D0" w:rsidP="00EE65D0">
      <w:pPr>
        <w:spacing w:after="0"/>
        <w:rPr>
          <w:rFonts w:asciiTheme="minorHAnsi" w:hAnsiTheme="minorHAnsi" w:cstheme="minorHAnsi"/>
          <w:sz w:val="24"/>
          <w:szCs w:val="24"/>
          <w:u w:val="single"/>
          <w:lang w:val="de-CH"/>
        </w:rPr>
      </w:pPr>
      <w:r w:rsidRPr="00D90D92">
        <w:rPr>
          <w:rFonts w:asciiTheme="minorHAnsi" w:hAnsiTheme="minorHAnsi" w:cstheme="minorHAnsi"/>
          <w:sz w:val="24"/>
          <w:szCs w:val="24"/>
          <w:u w:val="single"/>
          <w:lang w:val="de-CH"/>
        </w:rPr>
        <w:t>Sonst…</w:t>
      </w:r>
    </w:p>
    <w:p w:rsidR="00EE65D0" w:rsidRPr="00D90D92" w:rsidRDefault="00EE65D0" w:rsidP="00EE65D0">
      <w:pPr>
        <w:pStyle w:val="Default"/>
        <w:rPr>
          <w:rFonts w:asciiTheme="minorHAnsi" w:hAnsiTheme="minorHAnsi" w:cstheme="minorHAnsi"/>
          <w:lang w:val="de-CH"/>
        </w:rPr>
      </w:pPr>
    </w:p>
    <w:p w:rsidR="0056320E" w:rsidRDefault="0056320E" w:rsidP="00EE65D0">
      <w:pPr>
        <w:pStyle w:val="Default"/>
        <w:numPr>
          <w:ilvl w:val="0"/>
          <w:numId w:val="1"/>
        </w:num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Organisation des Winter Training (Hallenbad)</w:t>
      </w:r>
    </w:p>
    <w:p w:rsidR="00EE65D0" w:rsidRPr="00D90D92" w:rsidRDefault="00EE65D0" w:rsidP="00EE65D0">
      <w:pPr>
        <w:pStyle w:val="Default"/>
        <w:numPr>
          <w:ilvl w:val="0"/>
          <w:numId w:val="1"/>
        </w:numPr>
        <w:rPr>
          <w:rFonts w:asciiTheme="minorHAnsi" w:hAnsiTheme="minorHAnsi" w:cstheme="minorHAnsi"/>
          <w:lang w:val="de-CH"/>
        </w:rPr>
      </w:pPr>
      <w:r w:rsidRPr="00D90D92">
        <w:rPr>
          <w:rFonts w:asciiTheme="minorHAnsi" w:hAnsiTheme="minorHAnsi" w:cstheme="minorHAnsi"/>
          <w:lang w:val="de-CH"/>
        </w:rPr>
        <w:t>Vertreter eines Präsidenten</w:t>
      </w:r>
    </w:p>
    <w:p w:rsidR="00EE65D0" w:rsidRPr="00D90D92" w:rsidRDefault="00EE65D0" w:rsidP="00EE65D0">
      <w:pPr>
        <w:pStyle w:val="Default"/>
        <w:numPr>
          <w:ilvl w:val="0"/>
          <w:numId w:val="1"/>
        </w:numPr>
        <w:rPr>
          <w:rFonts w:asciiTheme="minorHAnsi" w:hAnsiTheme="minorHAnsi" w:cstheme="minorHAnsi"/>
          <w:lang w:val="de-CH"/>
        </w:rPr>
      </w:pPr>
      <w:r w:rsidRPr="00D90D92">
        <w:rPr>
          <w:rFonts w:asciiTheme="minorHAnsi" w:hAnsiTheme="minorHAnsi" w:cstheme="minorHAnsi"/>
          <w:lang w:val="de-CH"/>
        </w:rPr>
        <w:t>Beim Wahl des Präsidenten</w:t>
      </w:r>
    </w:p>
    <w:p w:rsidR="00EE65D0" w:rsidRPr="00D90D92" w:rsidRDefault="00D90D92" w:rsidP="00EE65D0">
      <w:pPr>
        <w:pStyle w:val="Default"/>
        <w:numPr>
          <w:ilvl w:val="0"/>
          <w:numId w:val="1"/>
        </w:numPr>
        <w:rPr>
          <w:rFonts w:asciiTheme="minorHAnsi" w:hAnsiTheme="minorHAnsi" w:cstheme="minorHAnsi"/>
          <w:lang w:val="de-CH"/>
        </w:rPr>
      </w:pPr>
      <w:r w:rsidRPr="00D90D92">
        <w:rPr>
          <w:rFonts w:asciiTheme="minorHAnsi" w:hAnsiTheme="minorHAnsi" w:cstheme="minorHAnsi"/>
          <w:lang w:val="de-CH"/>
        </w:rPr>
        <w:t>Repräsentativen Aufgaben (für den Club)</w:t>
      </w:r>
    </w:p>
    <w:p w:rsidR="00D90D92" w:rsidRPr="00D90D92" w:rsidRDefault="00D90D92" w:rsidP="00EE65D0">
      <w:pPr>
        <w:pStyle w:val="Default"/>
        <w:numPr>
          <w:ilvl w:val="0"/>
          <w:numId w:val="1"/>
        </w:numPr>
        <w:rPr>
          <w:rFonts w:asciiTheme="minorHAnsi" w:hAnsiTheme="minorHAnsi" w:cstheme="minorHAnsi"/>
          <w:lang w:val="de-CH"/>
        </w:rPr>
      </w:pPr>
      <w:r w:rsidRPr="00D90D92">
        <w:rPr>
          <w:rFonts w:asciiTheme="minorHAnsi" w:hAnsiTheme="minorHAnsi" w:cstheme="minorHAnsi"/>
          <w:lang w:val="de-CH"/>
        </w:rPr>
        <w:t>Übernimmt provisorisch die Stelle des Präsidenten beim Rücktritt von diesem</w:t>
      </w:r>
    </w:p>
    <w:p w:rsidR="00EE65D0" w:rsidRPr="00D90D92" w:rsidRDefault="00EE65D0" w:rsidP="00EE65D0">
      <w:pPr>
        <w:pStyle w:val="Default"/>
        <w:rPr>
          <w:rFonts w:asciiTheme="minorHAnsi" w:hAnsiTheme="minorHAnsi" w:cstheme="minorHAnsi"/>
          <w:lang w:val="de-CH"/>
        </w:rPr>
      </w:pPr>
    </w:p>
    <w:p w:rsidR="00EE65D0" w:rsidRPr="00D90D92" w:rsidRDefault="00EE65D0" w:rsidP="00EE65D0">
      <w:pPr>
        <w:spacing w:after="0"/>
        <w:rPr>
          <w:rFonts w:asciiTheme="minorHAnsi" w:hAnsiTheme="minorHAnsi" w:cstheme="minorHAnsi"/>
          <w:sz w:val="24"/>
          <w:szCs w:val="24"/>
          <w:lang w:val="de-CH"/>
        </w:rPr>
      </w:pPr>
    </w:p>
    <w:sectPr w:rsidR="00EE65D0" w:rsidRPr="00D90D92" w:rsidSect="00513C91">
      <w:pgSz w:w="11899" w:h="17340"/>
      <w:pgMar w:top="1854" w:right="1076" w:bottom="0" w:left="9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B0C2A"/>
    <w:multiLevelType w:val="hybridMultilevel"/>
    <w:tmpl w:val="8822ED98"/>
    <w:lvl w:ilvl="0" w:tplc="E66A0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D0"/>
    <w:rsid w:val="0000409C"/>
    <w:rsid w:val="001155E9"/>
    <w:rsid w:val="00250298"/>
    <w:rsid w:val="003F692D"/>
    <w:rsid w:val="0056320E"/>
    <w:rsid w:val="005C46F5"/>
    <w:rsid w:val="007A42A1"/>
    <w:rsid w:val="007A6658"/>
    <w:rsid w:val="00907935"/>
    <w:rsid w:val="00A05B0D"/>
    <w:rsid w:val="00C16233"/>
    <w:rsid w:val="00D90D92"/>
    <w:rsid w:val="00DF05A4"/>
    <w:rsid w:val="00EE65D0"/>
    <w:rsid w:val="00F5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17CB4F-C1BB-4039-87ED-9BB2C5F4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6233"/>
    <w:rPr>
      <w:rFonts w:ascii="Arial" w:hAnsi="Arial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0793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7935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07935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155E9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16233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7935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07935"/>
    <w:rPr>
      <w:rFonts w:ascii="Arial" w:eastAsiaTheme="majorEastAsia" w:hAnsi="Arial" w:cstheme="majorBidi"/>
      <w:b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C46F5"/>
    <w:pPr>
      <w:spacing w:after="0" w:line="240" w:lineRule="auto"/>
      <w:contextualSpacing/>
    </w:pPr>
    <w:rPr>
      <w:rFonts w:eastAsiaTheme="majorEastAsia" w:cstheme="majorBidi"/>
      <w:color w:val="000000" w:themeColor="text1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C46F5"/>
    <w:rPr>
      <w:rFonts w:ascii="Arial" w:eastAsiaTheme="majorEastAsia" w:hAnsi="Arial" w:cstheme="majorBidi"/>
      <w:color w:val="000000" w:themeColor="text1"/>
      <w:spacing w:val="-10"/>
      <w:kern w:val="28"/>
      <w:sz w:val="48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16233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6233"/>
    <w:rPr>
      <w:rFonts w:ascii="Arial" w:eastAsiaTheme="minorEastAsia" w:hAnsi="Arial"/>
      <w:color w:val="5A5A5A" w:themeColor="text1" w:themeTint="A5"/>
      <w:spacing w:val="15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07935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155E9"/>
    <w:rPr>
      <w:rFonts w:ascii="Arial" w:eastAsiaTheme="majorEastAsia" w:hAnsi="Arial" w:cstheme="majorBidi"/>
      <w:b/>
      <w:i/>
      <w:iCs/>
    </w:rPr>
  </w:style>
  <w:style w:type="paragraph" w:customStyle="1" w:styleId="Default">
    <w:name w:val="Default"/>
    <w:rsid w:val="00EE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CH"/>
    </w:rPr>
  </w:style>
  <w:style w:type="character" w:styleId="Hyperlink">
    <w:name w:val="Hyperlink"/>
    <w:basedOn w:val="Absatz-Standardschriftart"/>
    <w:uiPriority w:val="99"/>
    <w:semiHidden/>
    <w:unhideWhenUsed/>
    <w:rsid w:val="00EE65D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E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F905E-F8FC-4188-AF00-0A3BC6B4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523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ETA SA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Philipps, Anne</dc:creator>
  <cp:keywords/>
  <dc:description/>
  <cp:lastModifiedBy>Diethelm Peter</cp:lastModifiedBy>
  <cp:revision>2</cp:revision>
  <dcterms:created xsi:type="dcterms:W3CDTF">2019-07-29T19:45:00Z</dcterms:created>
  <dcterms:modified xsi:type="dcterms:W3CDTF">2019-07-29T19:45:00Z</dcterms:modified>
</cp:coreProperties>
</file>