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8E9" w14:textId="43496E43" w:rsidR="00775AE1" w:rsidRPr="002639BC" w:rsidRDefault="0035112B" w:rsidP="002639BC">
      <w:pPr>
        <w:jc w:val="center"/>
        <w:rPr>
          <w:color w:val="1F497D" w:themeColor="text2"/>
          <w:sz w:val="52"/>
          <w:szCs w:val="52"/>
          <w:u w:val="single"/>
        </w:rPr>
      </w:pPr>
      <w:r w:rsidRPr="002639BC">
        <w:rPr>
          <w:color w:val="1F497D" w:themeColor="text2"/>
          <w:sz w:val="52"/>
          <w:szCs w:val="52"/>
          <w:u w:val="single"/>
        </w:rPr>
        <w:t>U</w:t>
      </w:r>
      <w:r w:rsidR="00AA524A" w:rsidRPr="002639BC">
        <w:rPr>
          <w:color w:val="1F497D" w:themeColor="text2"/>
          <w:sz w:val="52"/>
          <w:szCs w:val="52"/>
          <w:u w:val="single"/>
        </w:rPr>
        <w:t>nterwasser</w:t>
      </w:r>
      <w:r w:rsidRPr="002639BC">
        <w:rPr>
          <w:color w:val="1F497D" w:themeColor="text2"/>
          <w:sz w:val="52"/>
          <w:szCs w:val="52"/>
          <w:u w:val="single"/>
        </w:rPr>
        <w:t>-F</w:t>
      </w:r>
      <w:r w:rsidR="00E77991" w:rsidRPr="002639BC">
        <w:rPr>
          <w:color w:val="1F497D" w:themeColor="text2"/>
          <w:sz w:val="52"/>
          <w:szCs w:val="52"/>
          <w:u w:val="single"/>
        </w:rPr>
        <w:t xml:space="preserve">otokurs </w:t>
      </w:r>
      <w:r w:rsidR="007B0324" w:rsidRPr="002639BC">
        <w:rPr>
          <w:color w:val="1F497D" w:themeColor="text2"/>
          <w:sz w:val="52"/>
          <w:szCs w:val="52"/>
          <w:u w:val="single"/>
        </w:rPr>
        <w:t>im USZ Bielersee</w:t>
      </w:r>
    </w:p>
    <w:p w14:paraId="2445B872" w14:textId="678CEB35" w:rsidR="00AA524A" w:rsidRDefault="003760BE" w:rsidP="00AA524A">
      <w:pPr>
        <w:spacing w:line="240" w:lineRule="auto"/>
      </w:pPr>
      <w:r w:rsidRPr="00AA524A">
        <w:rPr>
          <w:b/>
        </w:rPr>
        <w:t>Datum:</w:t>
      </w:r>
      <w:r w:rsidRPr="00AA524A">
        <w:t xml:space="preserve"> </w:t>
      </w:r>
      <w:r w:rsidR="00AA524A" w:rsidRPr="00AA524A">
        <w:tab/>
      </w:r>
      <w:r w:rsidRPr="00AA524A">
        <w:t>Samstag 17.</w:t>
      </w:r>
      <w:r w:rsidR="00C87012">
        <w:t xml:space="preserve"> Oktober </w:t>
      </w:r>
      <w:r w:rsidRPr="00AA524A">
        <w:t>2020</w:t>
      </w:r>
      <w:r w:rsidR="0035112B" w:rsidRPr="00AA524A">
        <w:t>,</w:t>
      </w:r>
      <w:r w:rsidR="00BB59EB" w:rsidRPr="00AA524A">
        <w:t xml:space="preserve"> </w:t>
      </w:r>
      <w:r w:rsidR="00E77991" w:rsidRPr="00AA524A">
        <w:t>Zeit</w:t>
      </w:r>
      <w:r w:rsidR="00701A01" w:rsidRPr="00AA524A">
        <w:t xml:space="preserve">: </w:t>
      </w:r>
      <w:r w:rsidR="00E77991" w:rsidRPr="00AA524A">
        <w:t>9:00 – 17:00 Uhr</w:t>
      </w:r>
    </w:p>
    <w:p w14:paraId="3ABA06C0" w14:textId="21C1B3C6" w:rsidR="00E77991" w:rsidRPr="00AA524A" w:rsidRDefault="00701A01" w:rsidP="00AA524A">
      <w:pPr>
        <w:spacing w:line="240" w:lineRule="auto"/>
      </w:pPr>
      <w:r w:rsidRPr="00AA524A">
        <w:rPr>
          <w:b/>
          <w:bCs w:val="0"/>
        </w:rPr>
        <w:t>Kursort:</w:t>
      </w:r>
      <w:r w:rsidRPr="00AA524A">
        <w:t xml:space="preserve"> </w:t>
      </w:r>
      <w:r w:rsidR="00AA524A">
        <w:tab/>
      </w:r>
      <w:r w:rsidRPr="00AA524A">
        <w:t>USZ Bielersee</w:t>
      </w:r>
    </w:p>
    <w:p w14:paraId="0DD6B2D4" w14:textId="27DEABB4" w:rsidR="00AA524A" w:rsidRPr="00A57AF2" w:rsidRDefault="00BB59EB" w:rsidP="00AA524A">
      <w:pPr>
        <w:spacing w:line="240" w:lineRule="auto"/>
        <w:rPr>
          <w:sz w:val="24"/>
          <w:szCs w:val="24"/>
        </w:rPr>
      </w:pPr>
      <w:r w:rsidRPr="00AA524A">
        <w:rPr>
          <w:b/>
          <w:bCs w:val="0"/>
        </w:rPr>
        <w:t>Kursleitung:</w:t>
      </w:r>
      <w:r w:rsidRPr="00AA524A">
        <w:t xml:space="preserve"> </w:t>
      </w:r>
      <w:r w:rsidR="00AA524A" w:rsidRPr="00AA524A">
        <w:tab/>
      </w:r>
      <w:r w:rsidRPr="00AA524A">
        <w:t>Markus Inglin</w:t>
      </w:r>
      <w:r w:rsidR="00A57AF2">
        <w:br/>
      </w:r>
      <w:r w:rsidR="0035112B" w:rsidRPr="00A57AF2">
        <w:rPr>
          <w:sz w:val="24"/>
          <w:szCs w:val="24"/>
        </w:rPr>
        <w:t xml:space="preserve">Inhaber von </w:t>
      </w:r>
      <w:hyperlink r:id="rId8" w:history="1">
        <w:r w:rsidR="0035112B" w:rsidRPr="00A57AF2">
          <w:rPr>
            <w:rStyle w:val="Hyperlink"/>
            <w:sz w:val="24"/>
            <w:szCs w:val="24"/>
          </w:rPr>
          <w:t>Ingma Pictures</w:t>
        </w:r>
      </w:hyperlink>
      <w:r w:rsidR="0035112B" w:rsidRPr="00A57AF2">
        <w:rPr>
          <w:sz w:val="24"/>
          <w:szCs w:val="24"/>
        </w:rPr>
        <w:t xml:space="preserve"> und Präsident der Foto-Video-Kommission vom </w:t>
      </w:r>
      <w:hyperlink r:id="rId9" w:history="1">
        <w:r w:rsidR="0035112B" w:rsidRPr="00A57AF2">
          <w:rPr>
            <w:rStyle w:val="Hyperlink"/>
            <w:sz w:val="24"/>
            <w:szCs w:val="24"/>
          </w:rPr>
          <w:t>SUSV</w:t>
        </w:r>
      </w:hyperlink>
      <w:r w:rsidR="0035112B" w:rsidRPr="00A57AF2">
        <w:rPr>
          <w:sz w:val="24"/>
          <w:szCs w:val="24"/>
        </w:rPr>
        <w:t xml:space="preserve"> </w:t>
      </w:r>
    </w:p>
    <w:p w14:paraId="132DCD78" w14:textId="30482A77" w:rsidR="00BB59EB" w:rsidRPr="00A57AF2" w:rsidRDefault="00BB59EB" w:rsidP="00AA524A">
      <w:pPr>
        <w:spacing w:line="240" w:lineRule="auto"/>
        <w:rPr>
          <w:sz w:val="24"/>
          <w:szCs w:val="24"/>
        </w:rPr>
      </w:pPr>
      <w:r w:rsidRPr="00AA524A">
        <w:rPr>
          <w:b/>
        </w:rPr>
        <w:t>Kursorganisation:</w:t>
      </w:r>
      <w:r w:rsidRPr="00AA524A">
        <w:t xml:space="preserve"> </w:t>
      </w:r>
      <w:r w:rsidR="00AA524A">
        <w:tab/>
      </w:r>
      <w:r w:rsidRPr="00AA524A">
        <w:t>Nussbaum Elias</w:t>
      </w:r>
      <w:r w:rsidR="00A57AF2">
        <w:br/>
      </w:r>
      <w:r w:rsidR="0035112B" w:rsidRPr="00A57AF2">
        <w:rPr>
          <w:sz w:val="24"/>
          <w:szCs w:val="24"/>
        </w:rPr>
        <w:t>Technischer Leite</w:t>
      </w:r>
      <w:bookmarkStart w:id="0" w:name="_GoBack"/>
      <w:bookmarkEnd w:id="0"/>
      <w:r w:rsidR="0035112B" w:rsidRPr="00A57AF2">
        <w:rPr>
          <w:sz w:val="24"/>
          <w:szCs w:val="24"/>
        </w:rPr>
        <w:t>r vom TCSO und leidenschaftlicher Unterwasser Fotograf</w:t>
      </w:r>
    </w:p>
    <w:p w14:paraId="5F303F12" w14:textId="7CAF7F17" w:rsidR="00BB59EB" w:rsidRPr="00AA524A" w:rsidRDefault="00BB59EB" w:rsidP="00AA524A">
      <w:pPr>
        <w:spacing w:line="240" w:lineRule="auto"/>
      </w:pPr>
      <w:r w:rsidRPr="00AA524A">
        <w:rPr>
          <w:b/>
        </w:rPr>
        <w:t>Kursteilnehmer:</w:t>
      </w:r>
      <w:r w:rsidRPr="00AA524A">
        <w:t xml:space="preserve"> </w:t>
      </w:r>
      <w:r w:rsidR="00AA524A">
        <w:tab/>
      </w:r>
      <w:r w:rsidRPr="00AA524A">
        <w:t>Mitglieder vom Tauchclub Solothurn TCSO und</w:t>
      </w:r>
      <w:r w:rsidR="003C6C72">
        <w:t xml:space="preserve"> </w:t>
      </w:r>
      <w:r w:rsidRPr="00AA524A">
        <w:t>Unterwassersportzentrum Bielersee USZ</w:t>
      </w:r>
    </w:p>
    <w:p w14:paraId="1E184971" w14:textId="5F1DD097" w:rsidR="00E77991" w:rsidRPr="00AA524A" w:rsidRDefault="003760BE" w:rsidP="00AA524A">
      <w:pPr>
        <w:spacing w:line="240" w:lineRule="auto"/>
      </w:pPr>
      <w:r w:rsidRPr="00AA524A">
        <w:rPr>
          <w:b/>
        </w:rPr>
        <w:t>Programm:</w:t>
      </w:r>
      <w:r w:rsidRPr="00AA524A">
        <w:t xml:space="preserve"> </w:t>
      </w:r>
      <w:r w:rsidR="00AA524A">
        <w:tab/>
      </w:r>
      <w:r w:rsidR="00A57AF2">
        <w:t xml:space="preserve">- </w:t>
      </w:r>
      <w:r w:rsidRPr="00AA524A">
        <w:t>Vormittag Theorie</w:t>
      </w:r>
      <w:r w:rsidR="00BB59EB" w:rsidRPr="00AA524A">
        <w:t xml:space="preserve"> </w:t>
      </w:r>
      <w:r w:rsidR="00A57AF2" w:rsidRPr="00A57AF2">
        <w:rPr>
          <w:sz w:val="24"/>
          <w:szCs w:val="24"/>
        </w:rPr>
        <w:t>(</w:t>
      </w:r>
      <w:r w:rsidR="00BB59EB" w:rsidRPr="00A57AF2">
        <w:rPr>
          <w:sz w:val="24"/>
          <w:szCs w:val="24"/>
        </w:rPr>
        <w:t>ca.</w:t>
      </w:r>
      <w:r w:rsidR="00AF26C3" w:rsidRPr="00A57AF2">
        <w:rPr>
          <w:sz w:val="24"/>
          <w:szCs w:val="24"/>
        </w:rPr>
        <w:t>2,5 Std</w:t>
      </w:r>
      <w:r w:rsidR="00A57AF2" w:rsidRPr="00A57AF2">
        <w:rPr>
          <w:sz w:val="24"/>
          <w:szCs w:val="24"/>
        </w:rPr>
        <w:t>)</w:t>
      </w:r>
      <w:r w:rsidRPr="00A57AF2">
        <w:rPr>
          <w:sz w:val="24"/>
          <w:szCs w:val="24"/>
        </w:rPr>
        <w:t xml:space="preserve"> </w:t>
      </w:r>
      <w:r w:rsidR="00AA524A">
        <w:br/>
      </w:r>
      <w:r w:rsidR="00A57AF2">
        <w:t xml:space="preserve">- </w:t>
      </w:r>
      <w:r w:rsidRPr="00AA524A">
        <w:t xml:space="preserve">Nachmittag </w:t>
      </w:r>
      <w:r w:rsidR="00E77991" w:rsidRPr="00AA524A">
        <w:t>Prax</w:t>
      </w:r>
      <w:r w:rsidR="0035112B" w:rsidRPr="00AA524A">
        <w:t>is im See und Bildbesprech</w:t>
      </w:r>
      <w:r w:rsidRPr="00AA524A">
        <w:t>ung</w:t>
      </w:r>
      <w:r w:rsidR="00AF26C3" w:rsidRPr="00AA524A">
        <w:t xml:space="preserve"> </w:t>
      </w:r>
      <w:r w:rsidR="00A57AF2" w:rsidRPr="00A57AF2">
        <w:rPr>
          <w:sz w:val="24"/>
          <w:szCs w:val="24"/>
        </w:rPr>
        <w:t>(</w:t>
      </w:r>
      <w:r w:rsidR="00AF26C3" w:rsidRPr="00A57AF2">
        <w:rPr>
          <w:sz w:val="24"/>
          <w:szCs w:val="24"/>
        </w:rPr>
        <w:t>ca. 4 Std.</w:t>
      </w:r>
      <w:r w:rsidR="00A57AF2" w:rsidRPr="00A57AF2">
        <w:rPr>
          <w:sz w:val="24"/>
          <w:szCs w:val="24"/>
        </w:rPr>
        <w:t>)</w:t>
      </w:r>
    </w:p>
    <w:p w14:paraId="24C64234" w14:textId="753AEA42" w:rsidR="00E77991" w:rsidRPr="00C87012" w:rsidRDefault="00E77991" w:rsidP="00AA524A">
      <w:pPr>
        <w:spacing w:line="240" w:lineRule="auto"/>
        <w:rPr>
          <w:sz w:val="24"/>
          <w:szCs w:val="24"/>
        </w:rPr>
      </w:pPr>
      <w:r w:rsidRPr="00AA524A">
        <w:rPr>
          <w:b/>
        </w:rPr>
        <w:t>Teilnehmer:</w:t>
      </w:r>
      <w:r w:rsidRPr="00AA524A">
        <w:t xml:space="preserve"> </w:t>
      </w:r>
      <w:r w:rsidR="00AA524A">
        <w:tab/>
      </w:r>
      <w:r w:rsidRPr="00AA524A">
        <w:t xml:space="preserve">max. 6 </w:t>
      </w:r>
      <w:r w:rsidR="00C40298" w:rsidRPr="00AA524A">
        <w:t>Personen min. 3 Personen</w:t>
      </w:r>
      <w:r w:rsidR="00AF26C3" w:rsidRPr="00AA524A">
        <w:t xml:space="preserve">, </w:t>
      </w:r>
      <w:r w:rsidR="00C87012">
        <w:br/>
      </w:r>
      <w:r w:rsidR="00AF26C3" w:rsidRPr="00C87012">
        <w:rPr>
          <w:sz w:val="24"/>
          <w:szCs w:val="24"/>
        </w:rPr>
        <w:t xml:space="preserve">nach Eingang Anmeldung. </w:t>
      </w:r>
      <w:r w:rsidR="003760BE" w:rsidRPr="00C87012">
        <w:rPr>
          <w:sz w:val="24"/>
          <w:szCs w:val="24"/>
        </w:rPr>
        <w:t>F</w:t>
      </w:r>
      <w:r w:rsidR="00701A01" w:rsidRPr="00C87012">
        <w:rPr>
          <w:sz w:val="24"/>
          <w:szCs w:val="24"/>
        </w:rPr>
        <w:t xml:space="preserve">alls eine grosse Nachfrage besteht wird ein zweiter Kurs </w:t>
      </w:r>
      <w:r w:rsidR="00AA524A" w:rsidRPr="00C87012">
        <w:rPr>
          <w:sz w:val="24"/>
          <w:szCs w:val="24"/>
        </w:rPr>
        <w:t>im Jahr 2021</w:t>
      </w:r>
      <w:r w:rsidR="00701A01" w:rsidRPr="00C87012">
        <w:rPr>
          <w:sz w:val="24"/>
          <w:szCs w:val="24"/>
        </w:rPr>
        <w:t xml:space="preserve"> organisiert</w:t>
      </w:r>
      <w:r w:rsidR="0035112B" w:rsidRPr="00C87012">
        <w:rPr>
          <w:sz w:val="24"/>
          <w:szCs w:val="24"/>
        </w:rPr>
        <w:t>.</w:t>
      </w:r>
    </w:p>
    <w:p w14:paraId="64E689AC" w14:textId="6D3A6B7F" w:rsidR="00E77991" w:rsidRPr="00C87012" w:rsidRDefault="00E77991" w:rsidP="00AA524A">
      <w:pPr>
        <w:spacing w:line="240" w:lineRule="auto"/>
        <w:rPr>
          <w:sz w:val="24"/>
          <w:szCs w:val="24"/>
        </w:rPr>
      </w:pPr>
      <w:r w:rsidRPr="00AA524A">
        <w:rPr>
          <w:b/>
        </w:rPr>
        <w:t>Kosten</w:t>
      </w:r>
      <w:r w:rsidR="00C40298" w:rsidRPr="00AA524A">
        <w:rPr>
          <w:b/>
        </w:rPr>
        <w:t>:</w:t>
      </w:r>
      <w:r w:rsidR="00C40298" w:rsidRPr="00AA524A">
        <w:t xml:space="preserve"> </w:t>
      </w:r>
      <w:r w:rsidR="00AA524A">
        <w:tab/>
      </w:r>
      <w:r w:rsidR="00C40298" w:rsidRPr="00AA524A">
        <w:t xml:space="preserve">CHF 300 </w:t>
      </w:r>
      <w:r w:rsidR="00C87012">
        <w:br/>
      </w:r>
      <w:r w:rsidR="00AA524A" w:rsidRPr="00C87012">
        <w:rPr>
          <w:sz w:val="24"/>
          <w:szCs w:val="24"/>
        </w:rPr>
        <w:t>i</w:t>
      </w:r>
      <w:r w:rsidR="00C40298" w:rsidRPr="00C87012">
        <w:rPr>
          <w:sz w:val="24"/>
          <w:szCs w:val="24"/>
        </w:rPr>
        <w:t xml:space="preserve">nkl. Handout, Klubhausmiete, Atemgas O2 21%, Mittagessen, 1 x Getränk nichtalkoholisch, </w:t>
      </w:r>
      <w:r w:rsidR="003760BE" w:rsidRPr="00C87012">
        <w:rPr>
          <w:sz w:val="24"/>
          <w:szCs w:val="24"/>
        </w:rPr>
        <w:t xml:space="preserve">1x Kaffee, </w:t>
      </w:r>
      <w:r w:rsidR="00C40298" w:rsidRPr="00C87012">
        <w:rPr>
          <w:sz w:val="24"/>
          <w:szCs w:val="24"/>
        </w:rPr>
        <w:t>Tee, Guetzli</w:t>
      </w:r>
    </w:p>
    <w:p w14:paraId="7B3C81F1" w14:textId="77F721F3" w:rsidR="00E77991" w:rsidRPr="002639BC" w:rsidRDefault="00E77991" w:rsidP="00C87012">
      <w:pPr>
        <w:spacing w:line="240" w:lineRule="auto"/>
      </w:pPr>
      <w:r w:rsidRPr="00AA524A">
        <w:rPr>
          <w:b/>
        </w:rPr>
        <w:t>Themen:</w:t>
      </w:r>
      <w:r w:rsidR="00AF26C3" w:rsidRPr="00AA524A">
        <w:t xml:space="preserve"> </w:t>
      </w:r>
      <w:r w:rsidR="00AA524A">
        <w:tab/>
      </w:r>
      <w:r w:rsidR="00C87012" w:rsidRPr="002639BC">
        <w:t xml:space="preserve">- </w:t>
      </w:r>
      <w:r w:rsidRPr="002639BC">
        <w:t>1x1 der Fotografie (Grundlagen)</w:t>
      </w:r>
      <w:r w:rsidR="00C87012" w:rsidRPr="002639BC">
        <w:br/>
        <w:t xml:space="preserve">- </w:t>
      </w:r>
      <w:r w:rsidRPr="002639BC">
        <w:t>Was ist Makro und Weitwinkel</w:t>
      </w:r>
      <w:r w:rsidR="00C87012" w:rsidRPr="002639BC">
        <w:br/>
        <w:t xml:space="preserve">- </w:t>
      </w:r>
      <w:r w:rsidRPr="002639BC">
        <w:t>Welche Ausrüstung</w:t>
      </w:r>
      <w:r w:rsidR="00C87012" w:rsidRPr="002639BC">
        <w:br/>
        <w:t xml:space="preserve">- </w:t>
      </w:r>
      <w:r w:rsidRPr="002639BC">
        <w:t>Weitwinkelfotografie mit Blitzlicht</w:t>
      </w:r>
      <w:r w:rsidR="00C87012" w:rsidRPr="002639BC">
        <w:br/>
        <w:t xml:space="preserve">- </w:t>
      </w:r>
      <w:r w:rsidRPr="002639BC">
        <w:t>Makrofotografie</w:t>
      </w:r>
      <w:r w:rsidR="00A57AF2" w:rsidRPr="002639BC">
        <w:br/>
        <w:t xml:space="preserve">- </w:t>
      </w:r>
      <w:r w:rsidR="003760BE" w:rsidRPr="002639BC">
        <w:t>Bildgestaltung</w:t>
      </w:r>
    </w:p>
    <w:p w14:paraId="740D6446" w14:textId="5EDE6169" w:rsidR="0035112B" w:rsidRPr="00A57AF2" w:rsidRDefault="003760BE" w:rsidP="00AA524A">
      <w:pPr>
        <w:spacing w:line="240" w:lineRule="auto"/>
        <w:rPr>
          <w:sz w:val="24"/>
          <w:szCs w:val="24"/>
        </w:rPr>
      </w:pPr>
      <w:r w:rsidRPr="00AA524A">
        <w:rPr>
          <w:b/>
        </w:rPr>
        <w:t>Voraussetzung:</w:t>
      </w:r>
      <w:r w:rsidRPr="00AA524A">
        <w:t xml:space="preserve"> </w:t>
      </w:r>
      <w:r w:rsidR="00AA524A">
        <w:tab/>
      </w:r>
      <w:r w:rsidRPr="00AA524A">
        <w:t xml:space="preserve">CMAS D1 oder Äquivalent, </w:t>
      </w:r>
      <w:r w:rsidR="00A57AF2">
        <w:br/>
      </w:r>
      <w:r w:rsidRPr="00A57AF2">
        <w:rPr>
          <w:sz w:val="24"/>
          <w:szCs w:val="24"/>
        </w:rPr>
        <w:t xml:space="preserve">min. 30 Tauchgänge im Süsswasser, Gültige Tauchärztliche Bescheinigung, komplette kaltwassertaugliche Tauchausrüstung mit zwei getrennten ersten Stufen, </w:t>
      </w:r>
      <w:r w:rsidR="00C87012" w:rsidRPr="00A57AF2">
        <w:rPr>
          <w:sz w:val="24"/>
          <w:szCs w:val="24"/>
        </w:rPr>
        <w:t>e</w:t>
      </w:r>
      <w:r w:rsidRPr="00A57AF2">
        <w:rPr>
          <w:sz w:val="24"/>
          <w:szCs w:val="24"/>
        </w:rPr>
        <w:t>igen</w:t>
      </w:r>
      <w:r w:rsidR="00BB59EB" w:rsidRPr="00A57AF2">
        <w:rPr>
          <w:sz w:val="24"/>
          <w:szCs w:val="24"/>
        </w:rPr>
        <w:t>e UW-F</w:t>
      </w:r>
      <w:r w:rsidR="00E56F07" w:rsidRPr="00A57AF2">
        <w:rPr>
          <w:sz w:val="24"/>
          <w:szCs w:val="24"/>
        </w:rPr>
        <w:t>oto Ausrüstung</w:t>
      </w:r>
      <w:r w:rsidR="00BB59EB" w:rsidRPr="00A57AF2">
        <w:rPr>
          <w:sz w:val="24"/>
          <w:szCs w:val="24"/>
        </w:rPr>
        <w:t xml:space="preserve"> </w:t>
      </w:r>
      <w:r w:rsidR="00E56F07" w:rsidRPr="00A57AF2">
        <w:rPr>
          <w:sz w:val="24"/>
          <w:szCs w:val="24"/>
        </w:rPr>
        <w:t>(</w:t>
      </w:r>
      <w:r w:rsidR="00AF26C3" w:rsidRPr="00A57AF2">
        <w:rPr>
          <w:sz w:val="24"/>
          <w:szCs w:val="24"/>
        </w:rPr>
        <w:t>System, Kompakt oder Vollformat</w:t>
      </w:r>
      <w:r w:rsidR="00E56F07" w:rsidRPr="00A57AF2">
        <w:rPr>
          <w:sz w:val="24"/>
          <w:szCs w:val="24"/>
        </w:rPr>
        <w:t>)</w:t>
      </w:r>
      <w:r w:rsidR="00AF26C3" w:rsidRPr="00A57AF2">
        <w:rPr>
          <w:sz w:val="24"/>
          <w:szCs w:val="24"/>
        </w:rPr>
        <w:t>, falls vorhanden</w:t>
      </w:r>
      <w:r w:rsidR="000444E6" w:rsidRPr="00A57AF2">
        <w:rPr>
          <w:sz w:val="24"/>
          <w:szCs w:val="24"/>
        </w:rPr>
        <w:t xml:space="preserve"> eigener</w:t>
      </w:r>
      <w:r w:rsidR="00AF26C3" w:rsidRPr="00A57AF2">
        <w:rPr>
          <w:sz w:val="24"/>
          <w:szCs w:val="24"/>
        </w:rPr>
        <w:t xml:space="preserve"> Laptop</w:t>
      </w:r>
      <w:r w:rsidR="00C87012" w:rsidRPr="00A57AF2">
        <w:rPr>
          <w:sz w:val="24"/>
          <w:szCs w:val="24"/>
        </w:rPr>
        <w:t xml:space="preserve"> / Tablet</w:t>
      </w:r>
      <w:r w:rsidR="00AF26C3" w:rsidRPr="00A57AF2">
        <w:rPr>
          <w:sz w:val="24"/>
          <w:szCs w:val="24"/>
        </w:rPr>
        <w:t xml:space="preserve"> für die Bildauswertung</w:t>
      </w:r>
      <w:r w:rsidR="0035112B" w:rsidRPr="00A57AF2">
        <w:rPr>
          <w:sz w:val="24"/>
          <w:szCs w:val="24"/>
        </w:rPr>
        <w:t>.</w:t>
      </w:r>
    </w:p>
    <w:p w14:paraId="40CCBBAE" w14:textId="4C05E821" w:rsidR="0035112B" w:rsidRPr="00AA524A" w:rsidRDefault="003760BE" w:rsidP="00AA524A">
      <w:pPr>
        <w:spacing w:line="240" w:lineRule="auto"/>
      </w:pPr>
      <w:r w:rsidRPr="00C87012">
        <w:rPr>
          <w:b/>
          <w:bCs w:val="0"/>
        </w:rPr>
        <w:t>Versicherung</w:t>
      </w:r>
      <w:r w:rsidR="00AA524A" w:rsidRPr="00C87012">
        <w:rPr>
          <w:b/>
          <w:bCs w:val="0"/>
        </w:rPr>
        <w:t>:</w:t>
      </w:r>
      <w:r w:rsidR="00AA524A">
        <w:tab/>
      </w:r>
      <w:r w:rsidRPr="00AA524A">
        <w:t>Sache</w:t>
      </w:r>
      <w:r w:rsidR="0035112B" w:rsidRPr="00AA524A">
        <w:t xml:space="preserve"> des Teilnehmers.</w:t>
      </w:r>
    </w:p>
    <w:p w14:paraId="0948CB92" w14:textId="6A940402" w:rsidR="00903811" w:rsidRPr="00E857EA" w:rsidRDefault="00903895" w:rsidP="00E857EA">
      <w:pPr>
        <w:spacing w:line="240" w:lineRule="auto"/>
        <w:rPr>
          <w:sz w:val="24"/>
          <w:szCs w:val="24"/>
        </w:rPr>
      </w:pPr>
      <w:r w:rsidRPr="00C87012">
        <w:rPr>
          <w:b/>
          <w:bCs w:val="0"/>
        </w:rPr>
        <w:t>Anmeldung</w:t>
      </w:r>
      <w:r w:rsidR="00AA524A" w:rsidRPr="00C87012">
        <w:rPr>
          <w:b/>
          <w:bCs w:val="0"/>
        </w:rPr>
        <w:t>:</w:t>
      </w:r>
      <w:r w:rsidR="00AA524A">
        <w:tab/>
      </w:r>
      <w:r w:rsidR="00E857EA" w:rsidRPr="00E857EA">
        <w:rPr>
          <w:sz w:val="24"/>
          <w:szCs w:val="24"/>
        </w:rPr>
        <w:t xml:space="preserve">Name, Adresse und E-Mailadresse an: </w:t>
      </w:r>
      <w:r w:rsidRPr="00E857EA">
        <w:rPr>
          <w:sz w:val="24"/>
          <w:szCs w:val="24"/>
        </w:rPr>
        <w:t>Nussbaum Elias</w:t>
      </w:r>
      <w:r w:rsidR="00903811" w:rsidRPr="00E857EA">
        <w:rPr>
          <w:sz w:val="24"/>
          <w:szCs w:val="24"/>
        </w:rPr>
        <w:t xml:space="preserve"> </w:t>
      </w:r>
      <w:r w:rsidR="00AD449A" w:rsidRPr="00E857EA">
        <w:rPr>
          <w:sz w:val="24"/>
          <w:szCs w:val="24"/>
        </w:rPr>
        <w:t>per Mail</w:t>
      </w:r>
      <w:r w:rsidR="00AF26C3" w:rsidRPr="00E857EA">
        <w:rPr>
          <w:sz w:val="24"/>
          <w:szCs w:val="24"/>
        </w:rPr>
        <w:t xml:space="preserve"> </w:t>
      </w:r>
      <w:hyperlink r:id="rId10" w:history="1">
        <w:r w:rsidR="00E857EA" w:rsidRPr="00263102">
          <w:rPr>
            <w:rStyle w:val="Hyperlink"/>
            <w:sz w:val="24"/>
            <w:szCs w:val="24"/>
          </w:rPr>
          <w:t>elias.nussbaum@bluewin.ch</w:t>
        </w:r>
      </w:hyperlink>
      <w:r w:rsidR="008C297B" w:rsidRPr="00E857EA">
        <w:rPr>
          <w:sz w:val="24"/>
          <w:szCs w:val="24"/>
        </w:rPr>
        <w:t xml:space="preserve"> oder via </w:t>
      </w:r>
      <w:r w:rsidR="00C87012" w:rsidRPr="00E857EA">
        <w:rPr>
          <w:sz w:val="24"/>
          <w:szCs w:val="24"/>
        </w:rPr>
        <w:t>WhatsApp</w:t>
      </w:r>
      <w:r w:rsidR="00AB2649" w:rsidRPr="00E857EA">
        <w:rPr>
          <w:sz w:val="24"/>
          <w:szCs w:val="24"/>
        </w:rPr>
        <w:t xml:space="preserve"> 079 838 56 78</w:t>
      </w:r>
      <w:r w:rsidR="002639BC">
        <w:rPr>
          <w:sz w:val="24"/>
          <w:szCs w:val="24"/>
        </w:rPr>
        <w:t>. Programmdetails werden kurz vor dem Kurs direkt an den Teilnehmern bekannt gegeben.</w:t>
      </w:r>
    </w:p>
    <w:p w14:paraId="2A83B071" w14:textId="23AC6ED5" w:rsidR="003C6C72" w:rsidRDefault="00903895" w:rsidP="002639BC">
      <w:pPr>
        <w:spacing w:after="360" w:line="240" w:lineRule="auto"/>
        <w:ind w:left="0" w:firstLine="0"/>
      </w:pPr>
      <w:r w:rsidRPr="00C87012">
        <w:rPr>
          <w:b/>
          <w:bCs w:val="0"/>
        </w:rPr>
        <w:t>Anmeldeschluss</w:t>
      </w:r>
      <w:r w:rsidR="00AA524A" w:rsidRPr="00C87012">
        <w:rPr>
          <w:b/>
          <w:bCs w:val="0"/>
        </w:rPr>
        <w:t>:</w:t>
      </w:r>
      <w:r w:rsidR="00AA524A">
        <w:tab/>
      </w:r>
      <w:r w:rsidR="00AF26C3" w:rsidRPr="00AA524A">
        <w:t>02.</w:t>
      </w:r>
      <w:r w:rsidR="00C87012">
        <w:t xml:space="preserve"> Oktober </w:t>
      </w:r>
      <w:r w:rsidR="00AF26C3" w:rsidRPr="00AA524A">
        <w:t>2020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C6C72" w14:paraId="14F658C2" w14:textId="77777777" w:rsidTr="00C87012">
        <w:tc>
          <w:tcPr>
            <w:tcW w:w="3485" w:type="dxa"/>
          </w:tcPr>
          <w:p w14:paraId="24BF7236" w14:textId="12AFDB88" w:rsidR="003C6C72" w:rsidRDefault="003C6C72" w:rsidP="00A57AF2">
            <w:pPr>
              <w:ind w:left="0" w:firstLine="0"/>
              <w:jc w:val="center"/>
              <w:rPr>
                <w:lang w:val="de-DE"/>
              </w:rPr>
            </w:pPr>
            <w:r>
              <w:rPr>
                <w:rFonts w:ascii="Helvetica" w:hAnsi="Helvetica" w:cs="Helvetica"/>
                <w:noProof/>
                <w:color w:val="666666"/>
                <w:sz w:val="20"/>
                <w:szCs w:val="20"/>
                <w:lang w:val="de-DE"/>
              </w:rPr>
              <w:drawing>
                <wp:inline distT="0" distB="0" distL="0" distR="0" wp14:anchorId="7F85B629" wp14:editId="7E7F2B09">
                  <wp:extent cx="676275" cy="676275"/>
                  <wp:effectExtent l="0" t="0" r="9525" b="9525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5F8D4008" w14:textId="37A01EE5" w:rsidR="003C6C72" w:rsidRDefault="003C6C72" w:rsidP="00A57AF2">
            <w:pPr>
              <w:ind w:left="0" w:firstLine="0"/>
              <w:jc w:val="center"/>
              <w:rPr>
                <w:lang w:val="de-DE"/>
              </w:rPr>
            </w:pPr>
            <w:r>
              <w:rPr>
                <w:noProof/>
                <w:color w:val="000000"/>
                <w:sz w:val="15"/>
                <w:szCs w:val="15"/>
                <w:lang w:val="de-DE"/>
              </w:rPr>
              <w:drawing>
                <wp:inline distT="0" distB="0" distL="0" distR="0" wp14:anchorId="14CE06FE" wp14:editId="7A3C763A">
                  <wp:extent cx="800100" cy="665731"/>
                  <wp:effectExtent l="0" t="0" r="0" b="1270"/>
                  <wp:docPr id="3" name="Bild 3" descr="TCS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CS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97" cy="72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8DE5882" w14:textId="7FEBA1E4" w:rsidR="00C87012" w:rsidRDefault="00C87012" w:rsidP="00A57AF2">
            <w:pPr>
              <w:ind w:left="0" w:firstLine="0"/>
              <w:jc w:val="center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DAEB166" wp14:editId="6893827F">
                  <wp:extent cx="1038225" cy="733978"/>
                  <wp:effectExtent l="0" t="0" r="0" b="9525"/>
                  <wp:docPr id="2" name="Grafik 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gma-pictures_logo-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24" cy="76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EC0C3" w14:textId="598FC075" w:rsidR="00C87012" w:rsidRDefault="00C87012" w:rsidP="002639BC">
      <w:pPr>
        <w:ind w:left="0" w:firstLine="0"/>
        <w:rPr>
          <w:lang w:val="de-DE"/>
        </w:rPr>
      </w:pPr>
    </w:p>
    <w:sectPr w:rsidR="00C87012" w:rsidSect="00C87012">
      <w:headerReference w:type="default" r:id="rId15"/>
      <w:pgSz w:w="11906" w:h="16838"/>
      <w:pgMar w:top="567" w:right="720" w:bottom="709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E66F" w14:textId="77777777" w:rsidR="00CF5B51" w:rsidRDefault="00CF5B51" w:rsidP="00AA524A">
      <w:r>
        <w:separator/>
      </w:r>
    </w:p>
  </w:endnote>
  <w:endnote w:type="continuationSeparator" w:id="0">
    <w:p w14:paraId="7D64F2A8" w14:textId="77777777" w:rsidR="00CF5B51" w:rsidRDefault="00CF5B51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A264" w14:textId="77777777" w:rsidR="00CF5B51" w:rsidRDefault="00CF5B51" w:rsidP="00AA524A">
      <w:r>
        <w:separator/>
      </w:r>
    </w:p>
  </w:footnote>
  <w:footnote w:type="continuationSeparator" w:id="0">
    <w:p w14:paraId="0BC4C670" w14:textId="77777777" w:rsidR="00CF5B51" w:rsidRDefault="00CF5B51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D64" w14:textId="77777777" w:rsidR="00934F70" w:rsidRDefault="00047D51" w:rsidP="00AA524A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F019E"/>
    <w:multiLevelType w:val="hybridMultilevel"/>
    <w:tmpl w:val="8D04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24"/>
    <w:rsid w:val="000444E6"/>
    <w:rsid w:val="00047D51"/>
    <w:rsid w:val="00136877"/>
    <w:rsid w:val="00167A86"/>
    <w:rsid w:val="00180D3D"/>
    <w:rsid w:val="001856A3"/>
    <w:rsid w:val="001919D2"/>
    <w:rsid w:val="001D0E03"/>
    <w:rsid w:val="001F013C"/>
    <w:rsid w:val="00223DD5"/>
    <w:rsid w:val="002639BC"/>
    <w:rsid w:val="0035112B"/>
    <w:rsid w:val="003760BE"/>
    <w:rsid w:val="0039326F"/>
    <w:rsid w:val="003B674A"/>
    <w:rsid w:val="003C6C72"/>
    <w:rsid w:val="0042201B"/>
    <w:rsid w:val="004661FF"/>
    <w:rsid w:val="00506A3A"/>
    <w:rsid w:val="00507532"/>
    <w:rsid w:val="00581618"/>
    <w:rsid w:val="005908DD"/>
    <w:rsid w:val="005E0668"/>
    <w:rsid w:val="0062112C"/>
    <w:rsid w:val="00625353"/>
    <w:rsid w:val="00641B1E"/>
    <w:rsid w:val="006437CA"/>
    <w:rsid w:val="006A65D4"/>
    <w:rsid w:val="006E61B2"/>
    <w:rsid w:val="00701A01"/>
    <w:rsid w:val="007178AC"/>
    <w:rsid w:val="00761A81"/>
    <w:rsid w:val="00775AE1"/>
    <w:rsid w:val="007B0324"/>
    <w:rsid w:val="007D337D"/>
    <w:rsid w:val="007E1EA3"/>
    <w:rsid w:val="00810911"/>
    <w:rsid w:val="0082380D"/>
    <w:rsid w:val="008608ED"/>
    <w:rsid w:val="008B2640"/>
    <w:rsid w:val="008B563F"/>
    <w:rsid w:val="008C297B"/>
    <w:rsid w:val="008D61E6"/>
    <w:rsid w:val="008F4E56"/>
    <w:rsid w:val="00903811"/>
    <w:rsid w:val="00903895"/>
    <w:rsid w:val="00934F70"/>
    <w:rsid w:val="0096336D"/>
    <w:rsid w:val="009857B8"/>
    <w:rsid w:val="009C2EDA"/>
    <w:rsid w:val="009C692E"/>
    <w:rsid w:val="009D5E0F"/>
    <w:rsid w:val="00A36C0C"/>
    <w:rsid w:val="00A57AF2"/>
    <w:rsid w:val="00AA524A"/>
    <w:rsid w:val="00AB2649"/>
    <w:rsid w:val="00AD449A"/>
    <w:rsid w:val="00AF26C3"/>
    <w:rsid w:val="00B93C14"/>
    <w:rsid w:val="00BB59EB"/>
    <w:rsid w:val="00BD665E"/>
    <w:rsid w:val="00C40298"/>
    <w:rsid w:val="00C87012"/>
    <w:rsid w:val="00C92E66"/>
    <w:rsid w:val="00C9500D"/>
    <w:rsid w:val="00CF5B51"/>
    <w:rsid w:val="00D25C35"/>
    <w:rsid w:val="00D52991"/>
    <w:rsid w:val="00D559B1"/>
    <w:rsid w:val="00DD2309"/>
    <w:rsid w:val="00DE5484"/>
    <w:rsid w:val="00E111AB"/>
    <w:rsid w:val="00E56F07"/>
    <w:rsid w:val="00E614D0"/>
    <w:rsid w:val="00E77991"/>
    <w:rsid w:val="00E857EA"/>
    <w:rsid w:val="00EF0F5F"/>
    <w:rsid w:val="00EF4ABB"/>
    <w:rsid w:val="00F00523"/>
    <w:rsid w:val="00F5401F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F069EFA"/>
  <w15:docId w15:val="{0864CB99-6206-40A7-B8A6-440E171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24A"/>
    <w:pPr>
      <w:ind w:left="2211" w:hanging="2211"/>
    </w:pPr>
    <w:rPr>
      <w:rFonts w:cstheme="minorHAnsi"/>
      <w:bCs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ind w:left="0" w:firstLine="0"/>
      <w:outlineLvl w:val="0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ind w:left="0" w:firstLine="0"/>
      <w:outlineLvl w:val="1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ind w:left="0" w:firstLine="0"/>
      <w:contextualSpacing/>
    </w:pPr>
    <w:rPr>
      <w:rFonts w:ascii="Franklin Gothic Book" w:eastAsiaTheme="majorEastAsia" w:hAnsi="Franklin Gothic Book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  <w:ind w:left="2211" w:hanging="2211"/>
    </w:pPr>
    <w:rPr>
      <w:rFonts w:ascii="Franklin Gothic Book" w:eastAsiaTheme="minorEastAsia" w:hAnsi="Franklin Gothic Book" w:cstheme="minorBidi"/>
      <w:bCs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11"/>
    <w:pPr>
      <w:spacing w:after="0" w:line="240" w:lineRule="auto"/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F70"/>
    <w:rPr>
      <w:rFonts w:ascii="Franklin Gothic Book" w:hAnsi="Franklin Gothic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34F70"/>
    <w:rPr>
      <w:rFonts w:ascii="Franklin Gothic Book" w:hAnsi="Franklin Gothic Book"/>
      <w:sz w:val="20"/>
    </w:rPr>
  </w:style>
  <w:style w:type="paragraph" w:customStyle="1" w:styleId="Default">
    <w:name w:val="Default"/>
    <w:rsid w:val="009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811"/>
    <w:pPr>
      <w:ind w:left="720" w:firstLine="0"/>
      <w:contextualSpacing/>
    </w:pPr>
    <w:rPr>
      <w:rFonts w:ascii="Franklin Gothic Book" w:hAnsi="Franklin Gothic Book" w:cstheme="minorBidi"/>
      <w:bCs w:val="0"/>
      <w:sz w:val="20"/>
      <w:szCs w:val="22"/>
    </w:rPr>
  </w:style>
  <w:style w:type="character" w:styleId="Hyperlink">
    <w:name w:val="Hyperlink"/>
    <w:basedOn w:val="Absatz-Standardschriftart"/>
    <w:uiPriority w:val="99"/>
    <w:unhideWhenUsed/>
    <w:rsid w:val="00AB26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2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26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706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ma.ch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uchclub-solothurn.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lias.nussbaum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v.ch/de/foto-vide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B314-2A33-40E5-8467-BB5FBA02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Nussbaum</dc:creator>
  <cp:lastModifiedBy>Elias Nussbaum</cp:lastModifiedBy>
  <cp:revision>10</cp:revision>
  <cp:lastPrinted>2020-07-15T11:18:00Z</cp:lastPrinted>
  <dcterms:created xsi:type="dcterms:W3CDTF">2020-07-12T18:19:00Z</dcterms:created>
  <dcterms:modified xsi:type="dcterms:W3CDTF">2020-07-15T11:18:00Z</dcterms:modified>
</cp:coreProperties>
</file>